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468"/>
        <w:gridCol w:w="4650"/>
      </w:tblGrid>
      <w:tr w:rsidR="00882649" w14:paraId="0FBD295D" w14:textId="77777777" w:rsidTr="005640C2">
        <w:tc>
          <w:tcPr>
            <w:tcW w:w="13948" w:type="dxa"/>
            <w:gridSpan w:val="3"/>
            <w:shd w:val="clear" w:color="auto" w:fill="auto"/>
          </w:tcPr>
          <w:p w14:paraId="09CD4174" w14:textId="77777777" w:rsidR="00882649" w:rsidRDefault="00882649" w:rsidP="00882649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Human Tissue Authority </w:t>
            </w:r>
          </w:p>
          <w:p w14:paraId="24BA0777" w14:textId="02AFFA6C" w:rsidR="00882649" w:rsidRDefault="00882649" w:rsidP="00F261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Board members’ Declaration of Interests as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at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1 </w:t>
            </w:r>
            <w:r w:rsidR="00B17F2B">
              <w:rPr>
                <w:rFonts w:ascii="Arial" w:hAnsi="Arial" w:cs="Arial"/>
                <w:b/>
                <w:sz w:val="32"/>
                <w:szCs w:val="32"/>
              </w:rPr>
              <w:t>May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</w:tc>
      </w:tr>
      <w:tr w:rsidR="00F261D7" w14:paraId="2FAEC2B5" w14:textId="77777777" w:rsidTr="00EA6B32">
        <w:tc>
          <w:tcPr>
            <w:tcW w:w="2830" w:type="dxa"/>
            <w:shd w:val="clear" w:color="auto" w:fill="7030A0"/>
          </w:tcPr>
          <w:p w14:paraId="042C0561" w14:textId="2ED865C4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Board member</w:t>
            </w:r>
          </w:p>
        </w:tc>
        <w:tc>
          <w:tcPr>
            <w:tcW w:w="6468" w:type="dxa"/>
            <w:shd w:val="clear" w:color="auto" w:fill="7030A0"/>
          </w:tcPr>
          <w:p w14:paraId="27D70147" w14:textId="3319C6AE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centres licenced by the HTA or other organisations affected by the work of the HTA</w:t>
            </w:r>
          </w:p>
        </w:tc>
        <w:tc>
          <w:tcPr>
            <w:tcW w:w="4650" w:type="dxa"/>
            <w:shd w:val="clear" w:color="auto" w:fill="7030A0"/>
          </w:tcPr>
          <w:p w14:paraId="7E58CC9E" w14:textId="41C57CC2" w:rsidR="00F261D7" w:rsidRDefault="00F261D7" w:rsidP="00F261D7"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Financial,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or personal interest in companies or individuals providing services for or bidding for contracts with the HTA</w:t>
            </w:r>
          </w:p>
        </w:tc>
      </w:tr>
      <w:tr w:rsidR="00882649" w14:paraId="72E2C5AD" w14:textId="77777777" w:rsidTr="00EA6B32">
        <w:tc>
          <w:tcPr>
            <w:tcW w:w="2830" w:type="dxa"/>
          </w:tcPr>
          <w:p w14:paraId="5E707697" w14:textId="6B6BACEA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Lynne Berry</w:t>
            </w:r>
          </w:p>
        </w:tc>
        <w:tc>
          <w:tcPr>
            <w:tcW w:w="6468" w:type="dxa"/>
          </w:tcPr>
          <w:p w14:paraId="1B825AB8" w14:textId="52AA15B6" w:rsidR="00882649" w:rsidRDefault="00D82198" w:rsidP="00882649">
            <w:r>
              <w:rPr>
                <w:rFonts w:ascii="Arial" w:hAnsi="Arial" w:cs="Arial"/>
                <w:color w:val="000000"/>
                <w:sz w:val="24"/>
                <w:szCs w:val="24"/>
              </w:rPr>
              <w:t>Chair of the Court of Governors and Pro-Chancellor at the University of Westminster</w:t>
            </w:r>
          </w:p>
        </w:tc>
        <w:tc>
          <w:tcPr>
            <w:tcW w:w="4650" w:type="dxa"/>
          </w:tcPr>
          <w:p w14:paraId="72DF12D7" w14:textId="44050B7D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198F0B28" w14:textId="77777777" w:rsidTr="00EA6B32">
        <w:tc>
          <w:tcPr>
            <w:tcW w:w="2830" w:type="dxa"/>
          </w:tcPr>
          <w:p w14:paraId="00C67C8E" w14:textId="1096A0EA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Deborah Bowman</w:t>
            </w:r>
          </w:p>
        </w:tc>
        <w:tc>
          <w:tcPr>
            <w:tcW w:w="6468" w:type="dxa"/>
          </w:tcPr>
          <w:p w14:paraId="57BDE47D" w14:textId="09A0313A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Emeritus Prof of Bioethics, Clinical Ethics and Medical Law at St George’s University of London</w:t>
            </w:r>
          </w:p>
          <w:p w14:paraId="59A50D0E" w14:textId="5FAB5AC3" w:rsidR="00F8657F" w:rsidRPr="00F8657F" w:rsidRDefault="00F8657F" w:rsidP="00F8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Honorary Fellow of the Mason Institute at the University of Edinburgh </w:t>
            </w:r>
          </w:p>
        </w:tc>
        <w:tc>
          <w:tcPr>
            <w:tcW w:w="4650" w:type="dxa"/>
          </w:tcPr>
          <w:p w14:paraId="2BF2B824" w14:textId="2FBE1AA6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609F9D1F" w14:textId="77777777" w:rsidTr="00EA6B32">
        <w:tc>
          <w:tcPr>
            <w:tcW w:w="2830" w:type="dxa"/>
          </w:tcPr>
          <w:p w14:paraId="6AC1E59E" w14:textId="4795F923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Chakraborti</w:t>
            </w:r>
          </w:p>
        </w:tc>
        <w:tc>
          <w:tcPr>
            <w:tcW w:w="6468" w:type="dxa"/>
          </w:tcPr>
          <w:p w14:paraId="2B92CBDF" w14:textId="7ACE4E08" w:rsidR="00882649" w:rsidRDefault="00762F64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works</w:t>
            </w:r>
            <w:r w:rsidRPr="00762F64">
              <w:rPr>
                <w:rFonts w:ascii="Arial" w:hAnsi="Arial" w:cs="Arial"/>
                <w:sz w:val="24"/>
                <w:szCs w:val="24"/>
              </w:rPr>
              <w:t xml:space="preserve"> at the University Hospital Southampton NHS Foundation Trust and teaches at the University of Southampton </w:t>
            </w:r>
            <w:r w:rsidR="00DE6ECF" w:rsidRPr="00762F64">
              <w:rPr>
                <w:rFonts w:ascii="Arial" w:hAnsi="Arial" w:cs="Arial"/>
                <w:sz w:val="24"/>
                <w:szCs w:val="24"/>
              </w:rPr>
              <w:t>Faculty</w:t>
            </w:r>
            <w:r w:rsidRPr="00762F64">
              <w:rPr>
                <w:rFonts w:ascii="Arial" w:hAnsi="Arial" w:cs="Arial"/>
                <w:sz w:val="24"/>
                <w:szCs w:val="24"/>
              </w:rPr>
              <w:t xml:space="preserve"> of Medicine.  </w:t>
            </w:r>
          </w:p>
        </w:tc>
        <w:tc>
          <w:tcPr>
            <w:tcW w:w="4650" w:type="dxa"/>
          </w:tcPr>
          <w:p w14:paraId="39A3EBF3" w14:textId="76474329" w:rsidR="00882649" w:rsidRDefault="00D82198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5A9A7C9F" w14:textId="77777777" w:rsidTr="00EA6B32">
        <w:tc>
          <w:tcPr>
            <w:tcW w:w="2830" w:type="dxa"/>
          </w:tcPr>
          <w:p w14:paraId="1FABBB59" w14:textId="2B111345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Gary Crowe</w:t>
            </w:r>
          </w:p>
        </w:tc>
        <w:tc>
          <w:tcPr>
            <w:tcW w:w="6468" w:type="dxa"/>
          </w:tcPr>
          <w:p w14:paraId="491D040D" w14:textId="77777777" w:rsidR="00882649" w:rsidRDefault="00882649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director, University Hospitals of North Midlands NHS Trust</w:t>
            </w:r>
          </w:p>
          <w:p w14:paraId="1A3F198E" w14:textId="6B61E549" w:rsidR="00882649" w:rsidRPr="00A85D7B" w:rsidRDefault="00882649" w:rsidP="00A85D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Non-executive director, The Dudley Group NHS Foundation Trust</w:t>
            </w:r>
          </w:p>
        </w:tc>
        <w:tc>
          <w:tcPr>
            <w:tcW w:w="4650" w:type="dxa"/>
          </w:tcPr>
          <w:p w14:paraId="01C4165C" w14:textId="0C5614EE" w:rsidR="00882649" w:rsidRPr="00730A44" w:rsidRDefault="00D82198" w:rsidP="00A85D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30A44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295CE834" w14:textId="77777777" w:rsidTr="00EA6B32">
        <w:tc>
          <w:tcPr>
            <w:tcW w:w="2830" w:type="dxa"/>
          </w:tcPr>
          <w:p w14:paraId="4AD3079A" w14:textId="5F168870" w:rsidR="00882649" w:rsidRDefault="0088264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Dodds</w:t>
            </w:r>
          </w:p>
        </w:tc>
        <w:tc>
          <w:tcPr>
            <w:tcW w:w="6468" w:type="dxa"/>
          </w:tcPr>
          <w:p w14:paraId="1CD78E5E" w14:textId="71F356FE" w:rsidR="00882649" w:rsidRDefault="00B13FEE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4650" w:type="dxa"/>
          </w:tcPr>
          <w:p w14:paraId="147D6373" w14:textId="2F275B17" w:rsidR="00882649" w:rsidRDefault="00B13FE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54D69" w14:paraId="17A0E2BC" w14:textId="77777777" w:rsidTr="00EA6B32">
        <w:tc>
          <w:tcPr>
            <w:tcW w:w="2830" w:type="dxa"/>
          </w:tcPr>
          <w:p w14:paraId="6DD433A1" w14:textId="7AAA0D03" w:rsid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Donovan</w:t>
            </w:r>
          </w:p>
        </w:tc>
        <w:tc>
          <w:tcPr>
            <w:tcW w:w="6468" w:type="dxa"/>
          </w:tcPr>
          <w:p w14:paraId="60F2C025" w14:textId="77777777" w:rsidR="002E7408" w:rsidRDefault="00A616D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16D1">
              <w:rPr>
                <w:rFonts w:ascii="Arial" w:hAnsi="Arial" w:cs="Arial"/>
                <w:sz w:val="24"/>
                <w:szCs w:val="24"/>
              </w:rPr>
              <w:t>Member of the Welsh Government Board</w:t>
            </w:r>
          </w:p>
          <w:p w14:paraId="09AB0A47" w14:textId="77777777" w:rsidR="00E52E51" w:rsidRDefault="00A616D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16D1">
              <w:rPr>
                <w:rFonts w:ascii="Arial" w:hAnsi="Arial" w:cs="Arial"/>
                <w:sz w:val="24"/>
                <w:szCs w:val="24"/>
              </w:rPr>
              <w:t xml:space="preserve">Member of the HT profession Board, UK Government </w:t>
            </w:r>
          </w:p>
          <w:p w14:paraId="00CD9962" w14:textId="404A99A8" w:rsidR="00654D69" w:rsidRPr="00E52E51" w:rsidRDefault="00E52E51" w:rsidP="008826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2E51">
              <w:rPr>
                <w:rFonts w:ascii="Arial" w:eastAsia="Times New Roman" w:hAnsi="Arial" w:cs="Arial"/>
                <w:sz w:val="24"/>
                <w:szCs w:val="24"/>
              </w:rPr>
              <w:t>Non Executive</w:t>
            </w:r>
            <w:proofErr w:type="spellEnd"/>
            <w:proofErr w:type="gramEnd"/>
            <w:r w:rsidRPr="00E52E51">
              <w:rPr>
                <w:rFonts w:ascii="Arial" w:eastAsia="Times New Roman" w:hAnsi="Arial" w:cs="Arial"/>
                <w:sz w:val="24"/>
                <w:szCs w:val="24"/>
              </w:rPr>
              <w:t xml:space="preserve"> Director, NHS Integrated Care Board, BNSSG</w:t>
            </w:r>
          </w:p>
        </w:tc>
        <w:tc>
          <w:tcPr>
            <w:tcW w:w="4650" w:type="dxa"/>
          </w:tcPr>
          <w:p w14:paraId="6A81FBAC" w14:textId="1A542A2B" w:rsidR="00654D69" w:rsidRDefault="005F740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54D69" w14:paraId="11A8DA80" w14:textId="77777777" w:rsidTr="00EA6B32">
        <w:tc>
          <w:tcPr>
            <w:tcW w:w="2830" w:type="dxa"/>
          </w:tcPr>
          <w:p w14:paraId="5B9596C1" w14:textId="27C18808" w:rsid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Greenfield</w:t>
            </w:r>
          </w:p>
        </w:tc>
        <w:tc>
          <w:tcPr>
            <w:tcW w:w="6468" w:type="dxa"/>
          </w:tcPr>
          <w:p w14:paraId="14C54767" w14:textId="06D5E03B" w:rsidR="00654D69" w:rsidRPr="00816A34" w:rsidRDefault="00816A34" w:rsidP="0088264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16A34">
              <w:rPr>
                <w:rFonts w:ascii="Arial" w:hAnsi="Arial" w:cs="Arial"/>
                <w:sz w:val="24"/>
                <w:szCs w:val="24"/>
              </w:rPr>
              <w:t xml:space="preserve">Honorary Research Lecturer, Nuffield </w:t>
            </w:r>
            <w:r w:rsidRPr="00816A34">
              <w:rPr>
                <w:rFonts w:ascii="Arial" w:hAnsi="Arial" w:cs="Arial"/>
                <w:sz w:val="24"/>
                <w:szCs w:val="24"/>
                <w:lang w:eastAsia="en-GB"/>
              </w:rPr>
              <w:t>Department of Women’s &amp; Reproductive Health, Institute of Reproductive Sciences, University of Oxford</w:t>
            </w:r>
          </w:p>
        </w:tc>
        <w:tc>
          <w:tcPr>
            <w:tcW w:w="4650" w:type="dxa"/>
          </w:tcPr>
          <w:p w14:paraId="6F510139" w14:textId="39FDED45" w:rsidR="00654D69" w:rsidRDefault="00B13FE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768C6442" w14:textId="77777777" w:rsidTr="00EA6B32">
        <w:tc>
          <w:tcPr>
            <w:tcW w:w="2830" w:type="dxa"/>
          </w:tcPr>
          <w:p w14:paraId="73ABB840" w14:textId="3D9E212F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lastRenderedPageBreak/>
              <w:t>Charmaine Griffiths</w:t>
            </w:r>
          </w:p>
        </w:tc>
        <w:tc>
          <w:tcPr>
            <w:tcW w:w="6468" w:type="dxa"/>
          </w:tcPr>
          <w:p w14:paraId="6097ECF4" w14:textId="77777777" w:rsidR="001146EE" w:rsidRDefault="001146EE" w:rsidP="001146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Chief Executive, British Heart Foundation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F6A29A1" w14:textId="77777777" w:rsidR="001146EE" w:rsidRDefault="001146EE" w:rsidP="001146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Chair, Cranfield Trust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DC873F3" w14:textId="53A336DE" w:rsidR="00882649" w:rsidRPr="007D07E4" w:rsidRDefault="001146EE" w:rsidP="007D07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Board Member, NHS Cardiac Delivery Board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50" w:type="dxa"/>
          </w:tcPr>
          <w:p w14:paraId="2E14FF21" w14:textId="23CF3F4B" w:rsidR="00882649" w:rsidRDefault="00882649" w:rsidP="00882649"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82649" w14:paraId="22327F7F" w14:textId="77777777" w:rsidTr="00EA6B32">
        <w:tc>
          <w:tcPr>
            <w:tcW w:w="2830" w:type="dxa"/>
          </w:tcPr>
          <w:p w14:paraId="663C9C5B" w14:textId="5FB466CB" w:rsidR="00882649" w:rsidRPr="00654D69" w:rsidRDefault="00654D69" w:rsidP="00882649">
            <w:pPr>
              <w:rPr>
                <w:rFonts w:ascii="Arial" w:hAnsi="Arial" w:cs="Arial"/>
                <w:sz w:val="24"/>
                <w:szCs w:val="24"/>
              </w:rPr>
            </w:pPr>
            <w:r w:rsidRPr="00654D69">
              <w:rPr>
                <w:rFonts w:ascii="Arial" w:hAnsi="Arial" w:cs="Arial"/>
                <w:sz w:val="24"/>
                <w:szCs w:val="24"/>
              </w:rPr>
              <w:t xml:space="preserve">Dave Lewis </w:t>
            </w:r>
          </w:p>
        </w:tc>
        <w:tc>
          <w:tcPr>
            <w:tcW w:w="6468" w:type="dxa"/>
          </w:tcPr>
          <w:p w14:paraId="3E474B24" w14:textId="71232A47" w:rsidR="00882649" w:rsidRPr="00654D69" w:rsidRDefault="00F45C4E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Relative works at Poole Hospital, Dorset </w:t>
            </w:r>
          </w:p>
        </w:tc>
        <w:tc>
          <w:tcPr>
            <w:tcW w:w="4650" w:type="dxa"/>
          </w:tcPr>
          <w:p w14:paraId="501A7620" w14:textId="150969CC" w:rsidR="00882649" w:rsidRPr="00654D69" w:rsidRDefault="00772A8A" w:rsidP="00882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BA753A0" w14:textId="77777777" w:rsidR="00F261D7" w:rsidRDefault="00F261D7"/>
    <w:sectPr w:rsidR="00F261D7" w:rsidSect="009048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1C1"/>
    <w:multiLevelType w:val="hybridMultilevel"/>
    <w:tmpl w:val="826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D7"/>
    <w:rsid w:val="001146EE"/>
    <w:rsid w:val="002A7F07"/>
    <w:rsid w:val="002E7408"/>
    <w:rsid w:val="00392BEF"/>
    <w:rsid w:val="003D2F8A"/>
    <w:rsid w:val="004A3DA9"/>
    <w:rsid w:val="005F7409"/>
    <w:rsid w:val="00654D69"/>
    <w:rsid w:val="007142BB"/>
    <w:rsid w:val="00730A44"/>
    <w:rsid w:val="00762F64"/>
    <w:rsid w:val="00772A8A"/>
    <w:rsid w:val="007D07E4"/>
    <w:rsid w:val="00816A34"/>
    <w:rsid w:val="00882649"/>
    <w:rsid w:val="009048DF"/>
    <w:rsid w:val="00A616D1"/>
    <w:rsid w:val="00A85D7B"/>
    <w:rsid w:val="00AF7CA1"/>
    <w:rsid w:val="00B13FEE"/>
    <w:rsid w:val="00B17F2B"/>
    <w:rsid w:val="00C2295B"/>
    <w:rsid w:val="00D82198"/>
    <w:rsid w:val="00DE6ECF"/>
    <w:rsid w:val="00E52E51"/>
    <w:rsid w:val="00EA6B32"/>
    <w:rsid w:val="00EB7D1C"/>
    <w:rsid w:val="00F261D7"/>
    <w:rsid w:val="00F45C4E"/>
    <w:rsid w:val="00F805A3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BB2E"/>
  <w15:chartTrackingRefBased/>
  <w15:docId w15:val="{E54E220B-14A0-47F8-892A-4E059ED6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1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D7"/>
    <w:pPr>
      <w:ind w:left="720"/>
      <w:contextualSpacing/>
    </w:pPr>
  </w:style>
  <w:style w:type="table" w:styleId="TableGrid">
    <w:name w:val="Table Grid"/>
    <w:basedOn w:val="TableNormal"/>
    <w:uiPriority w:val="39"/>
    <w:rsid w:val="00F261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1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46EE"/>
  </w:style>
  <w:style w:type="character" w:customStyle="1" w:styleId="eop">
    <w:name w:val="eop"/>
    <w:basedOn w:val="DefaultParagraphFont"/>
    <w:rsid w:val="0011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- Select Type -" ma:contentTypeID="0x01010070FA452D68FE2C4C857151ED38B1EED91E000A6A01143820E942B82CDADBFDDCA8CF" ma:contentTypeVersion="38" ma:contentTypeDescription="Create a new document." ma:contentTypeScope="" ma:versionID="6af3a6bf68fd6fa632cfdd5e1e8fc009">
  <xsd:schema xmlns:xsd="http://www.w3.org/2001/XMLSchema" xmlns:xs="http://www.w3.org/2001/XMLSchema" xmlns:p="http://schemas.microsoft.com/office/2006/metadata/properties" xmlns:ns2="27cc7a59-7d4d-438a-960d-763c404d23bf" xmlns:ns3="da565c07-dda8-49d0-af77-97162e211c3a" xmlns:ns4="b1ab2ed5-b68f-4f42-94c1-eae949e68ee2" targetNamespace="http://schemas.microsoft.com/office/2006/metadata/properties" ma:root="true" ma:fieldsID="b4b891b3afc0be24c43ef7cf4d1e9a68" ns2:_="" ns3:_="" ns4:_="">
    <xsd:import namespace="27cc7a59-7d4d-438a-960d-763c404d23bf"/>
    <xsd:import namespace="da565c07-dda8-49d0-af77-97162e211c3a"/>
    <xsd:import namespace="b1ab2ed5-b68f-4f42-94c1-eae949e68ee2"/>
    <xsd:element name="properties">
      <xsd:complexType>
        <xsd:sequence>
          <xsd:element name="documentManagement">
            <xsd:complexType>
              <xsd:all>
                <xsd:element ref="ns2:Retention_x0020_Date" minOccurs="0"/>
                <xsd:element ref="ns2:Review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7a59-7d4d-438a-960d-763c404d23bf" elementFormDefault="qualified">
    <xsd:import namespace="http://schemas.microsoft.com/office/2006/documentManagement/types"/>
    <xsd:import namespace="http://schemas.microsoft.com/office/infopath/2007/PartnerControls"/>
    <xsd:element name="Retention_x0020_Date" ma:index="8" nillable="true" ma:displayName="Retention Date" ma:format="DateOnly" ma:indexed="true" ma:internalName="Retention_x0020_Date" ma:readOnly="false">
      <xsd:simpleType>
        <xsd:restriction base="dms:DateTime"/>
      </xsd:simpleType>
    </xsd:element>
    <xsd:element name="Review_x0020_Date" ma:index="9" nillable="true" ma:displayName="Review Date" ma:format="DateOnly" ma:indexed="true" ma:internalName="Review_x0020_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2ed5-b68f-4f42-94c1-eae949e68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Date xmlns="27cc7a59-7d4d-438a-960d-763c404d23bf" xsi:nil="true"/>
    <Review_x0020_Date xmlns="27cc7a59-7d4d-438a-960d-763c404d23bf" xsi:nil="true"/>
    <_dlc_DocId xmlns="da565c07-dda8-49d0-af77-97162e211c3a">AD75TJCKWPSD-572021580-12823</_dlc_DocId>
    <_dlc_DocIdUrl xmlns="da565c07-dda8-49d0-af77-97162e211c3a">
      <Url>https://htagovuk.sharepoint.com/sites/edrms/org/_layouts/15/DocIdRedir.aspx?ID=AD75TJCKWPSD-572021580-12823</Url>
      <Description>AD75TJCKWPSD-572021580-12823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75632-6F74-452C-BBD6-1000DB29A8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3B5135-EFA6-4858-A2E4-71B6FFD8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c7a59-7d4d-438a-960d-763c404d23bf"/>
    <ds:schemaRef ds:uri="da565c07-dda8-49d0-af77-97162e211c3a"/>
    <ds:schemaRef ds:uri="b1ab2ed5-b68f-4f42-94c1-eae949e68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9B04-6FF0-46EC-8A37-97B2AAC79AB5}">
  <ds:schemaRefs>
    <ds:schemaRef ds:uri="http://schemas.microsoft.com/office/2006/metadata/properties"/>
    <ds:schemaRef ds:uri="http://schemas.microsoft.com/office/infopath/2007/PartnerControls"/>
    <ds:schemaRef ds:uri="27cc7a59-7d4d-438a-960d-763c404d23bf"/>
    <ds:schemaRef ds:uri="da565c07-dda8-49d0-af77-97162e211c3a"/>
  </ds:schemaRefs>
</ds:datastoreItem>
</file>

<file path=customXml/itemProps4.xml><?xml version="1.0" encoding="utf-8"?>
<ds:datastoreItem xmlns:ds="http://schemas.openxmlformats.org/officeDocument/2006/customXml" ds:itemID="{2150E6C6-654D-4A02-ACAB-FAA2E8EF2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Margrave</dc:creator>
  <cp:keywords/>
  <dc:description/>
  <cp:lastModifiedBy>Alison Margrave</cp:lastModifiedBy>
  <cp:revision>28</cp:revision>
  <dcterms:created xsi:type="dcterms:W3CDTF">2022-04-19T10:26:00Z</dcterms:created>
  <dcterms:modified xsi:type="dcterms:W3CDTF">2022-06-08T11:55:00Z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0x01010070FA452D68FE2C4C857151ED38B1EED91E000A6A01143820E942B82CDADBFDDCA8CF</vt:lpwstr>
  </property>
  <property fmtid="{D5CDD505-2E9C-101B-9397-08002B2CF9AE}" pid="3" name="_dlc_DocIdItemGuid">
    <vt:lpwstr>07fffd90-f465-41e0-aeab-0441f814bbb2</vt:lpwstr>
  </property>
</Properties>
</file>