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2511A" w14:textId="77777777" w:rsidR="00FB12CC" w:rsidRPr="00E30B3D" w:rsidRDefault="00FB12CC" w:rsidP="00FB12CC">
      <w:pPr>
        <w:rPr>
          <w:rFonts w:ascii="Arial" w:hAnsi="Arial" w:cs="Arial"/>
        </w:rPr>
      </w:pPr>
      <w:bookmarkStart w:id="0" w:name="_GoBack"/>
      <w:bookmarkEnd w:id="0"/>
      <w:r w:rsidRPr="00E30B3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32518D" wp14:editId="2732518E">
            <wp:simplePos x="0" y="0"/>
            <wp:positionH relativeFrom="column">
              <wp:posOffset>2857500</wp:posOffset>
            </wp:positionH>
            <wp:positionV relativeFrom="paragraph">
              <wp:posOffset>-104775</wp:posOffset>
            </wp:positionV>
            <wp:extent cx="3007360" cy="904875"/>
            <wp:effectExtent l="19050" t="0" r="2540" b="0"/>
            <wp:wrapNone/>
            <wp:docPr id="3" name="Picture 2" descr="HTA_2col_(100mm)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A_2col_(100mm) 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32511B" w14:textId="77777777" w:rsidR="00FB12CC" w:rsidRPr="00E30B3D" w:rsidRDefault="00FB12CC" w:rsidP="00FB12CC">
      <w:pPr>
        <w:rPr>
          <w:rFonts w:ascii="Arial" w:hAnsi="Arial" w:cs="Arial"/>
        </w:rPr>
      </w:pPr>
    </w:p>
    <w:p w14:paraId="2732511C" w14:textId="77777777" w:rsidR="00FB12CC" w:rsidRPr="00E30B3D" w:rsidRDefault="00FB12CC" w:rsidP="00FB12CC">
      <w:pPr>
        <w:rPr>
          <w:rFonts w:ascii="Arial" w:hAnsi="Arial" w:cs="Arial"/>
        </w:rPr>
      </w:pPr>
    </w:p>
    <w:p w14:paraId="2732511D" w14:textId="77777777" w:rsidR="00FB12CC" w:rsidRPr="00E30B3D" w:rsidRDefault="00FB12CC" w:rsidP="00FB12CC">
      <w:pPr>
        <w:rPr>
          <w:rFonts w:ascii="Arial" w:hAnsi="Arial" w:cs="Arial"/>
        </w:rPr>
      </w:pPr>
    </w:p>
    <w:p w14:paraId="2732511E" w14:textId="77777777" w:rsidR="00FB12CC" w:rsidRPr="00E30B3D" w:rsidRDefault="00FB12CC" w:rsidP="00FB12CC">
      <w:pPr>
        <w:rPr>
          <w:rFonts w:ascii="Arial" w:hAnsi="Arial" w:cs="Arial"/>
        </w:rPr>
      </w:pPr>
    </w:p>
    <w:p w14:paraId="2732511F" w14:textId="77777777" w:rsidR="00FB12CC" w:rsidRPr="000319EF" w:rsidRDefault="00FB12CC" w:rsidP="000A64DA">
      <w:pPr>
        <w:jc w:val="center"/>
        <w:rPr>
          <w:rFonts w:ascii="Arial" w:hAnsi="Arial" w:cs="Arial"/>
          <w:b/>
          <w:sz w:val="32"/>
          <w:szCs w:val="32"/>
        </w:rPr>
      </w:pPr>
      <w:r w:rsidRPr="000319EF">
        <w:rPr>
          <w:rFonts w:ascii="Arial" w:hAnsi="Arial" w:cs="Arial"/>
          <w:b/>
          <w:sz w:val="32"/>
          <w:szCs w:val="32"/>
        </w:rPr>
        <w:t xml:space="preserve">Application form under the </w:t>
      </w:r>
      <w:r w:rsidR="006215D9" w:rsidRPr="000319EF">
        <w:rPr>
          <w:rFonts w:ascii="Arial" w:eastAsia="Calibri" w:hAnsi="Arial" w:cs="Arial"/>
          <w:b/>
          <w:sz w:val="32"/>
          <w:szCs w:val="32"/>
        </w:rPr>
        <w:t xml:space="preserve">Human Tissue Act 2004 </w:t>
      </w:r>
      <w:r w:rsidRPr="000319EF">
        <w:rPr>
          <w:rFonts w:ascii="Arial" w:hAnsi="Arial" w:cs="Arial"/>
          <w:b/>
          <w:sz w:val="32"/>
          <w:szCs w:val="32"/>
        </w:rPr>
        <w:t>to</w:t>
      </w:r>
      <w:r w:rsidRPr="000319EF">
        <w:rPr>
          <w:rFonts w:ascii="Arial" w:hAnsi="Arial" w:cs="Arial"/>
          <w:sz w:val="32"/>
          <w:szCs w:val="32"/>
        </w:rPr>
        <w:t xml:space="preserve"> </w:t>
      </w:r>
      <w:r w:rsidRPr="000319EF">
        <w:rPr>
          <w:rFonts w:ascii="Arial" w:hAnsi="Arial" w:cs="Arial"/>
          <w:b/>
          <w:sz w:val="32"/>
          <w:szCs w:val="32"/>
        </w:rPr>
        <w:t>vary a licence to replace the</w:t>
      </w:r>
      <w:r w:rsidR="00666A41" w:rsidRPr="000319EF">
        <w:rPr>
          <w:rFonts w:ascii="Arial" w:hAnsi="Arial" w:cs="Arial"/>
          <w:b/>
          <w:sz w:val="32"/>
          <w:szCs w:val="32"/>
        </w:rPr>
        <w:t xml:space="preserve"> </w:t>
      </w:r>
      <w:hyperlink r:id="rId11" w:history="1">
        <w:r w:rsidR="00666A41" w:rsidRPr="000319EF">
          <w:rPr>
            <w:rStyle w:val="Hyperlink"/>
            <w:rFonts w:ascii="Arial" w:hAnsi="Arial" w:cs="Arial"/>
            <w:b/>
            <w:sz w:val="32"/>
            <w:szCs w:val="32"/>
          </w:rPr>
          <w:t>Individual</w:t>
        </w:r>
        <w:r w:rsidRPr="000319EF">
          <w:rPr>
            <w:rStyle w:val="Hyperlink"/>
            <w:rFonts w:ascii="Arial" w:hAnsi="Arial" w:cs="Arial"/>
            <w:b/>
            <w:sz w:val="32"/>
            <w:szCs w:val="32"/>
          </w:rPr>
          <w:t xml:space="preserve"> Licence Holder</w:t>
        </w:r>
      </w:hyperlink>
      <w:r w:rsidRPr="000319EF">
        <w:rPr>
          <w:rFonts w:ascii="Arial" w:hAnsi="Arial" w:cs="Arial"/>
          <w:b/>
          <w:sz w:val="32"/>
          <w:szCs w:val="32"/>
        </w:rPr>
        <w:t xml:space="preserve"> (LH)</w:t>
      </w:r>
    </w:p>
    <w:p w14:paraId="27325120" w14:textId="77777777" w:rsidR="00905F6D" w:rsidRPr="00E30B3D" w:rsidRDefault="00905F6D" w:rsidP="002D494B">
      <w:pPr>
        <w:rPr>
          <w:rFonts w:ascii="Arial" w:hAnsi="Arial" w:cs="Arial"/>
        </w:rPr>
      </w:pPr>
    </w:p>
    <w:p w14:paraId="27325121" w14:textId="77777777" w:rsidR="00EC0FA2" w:rsidRPr="00E30B3D" w:rsidRDefault="002D494B" w:rsidP="00905F6D">
      <w:pPr>
        <w:rPr>
          <w:rFonts w:ascii="Arial" w:hAnsi="Arial" w:cs="Arial"/>
          <w:sz w:val="24"/>
          <w:szCs w:val="24"/>
        </w:rPr>
      </w:pPr>
      <w:r w:rsidRPr="00E30B3D">
        <w:rPr>
          <w:rFonts w:ascii="Arial" w:hAnsi="Arial" w:cs="Arial"/>
        </w:rPr>
        <w:t>Please complete this form i</w:t>
      </w:r>
      <w:r w:rsidR="00EC0FA2" w:rsidRPr="00E30B3D">
        <w:rPr>
          <w:rFonts w:ascii="Arial" w:hAnsi="Arial" w:cs="Arial"/>
        </w:rPr>
        <w:t>f</w:t>
      </w:r>
      <w:r w:rsidR="00E00861" w:rsidRPr="00E30B3D">
        <w:rPr>
          <w:rFonts w:ascii="Arial" w:hAnsi="Arial" w:cs="Arial"/>
        </w:rPr>
        <w:t xml:space="preserve"> the Licence Holder</w:t>
      </w:r>
      <w:r w:rsidR="00EC0FA2" w:rsidRPr="00E30B3D">
        <w:rPr>
          <w:rFonts w:ascii="Arial" w:hAnsi="Arial" w:cs="Arial"/>
        </w:rPr>
        <w:t xml:space="preserve"> </w:t>
      </w:r>
      <w:r w:rsidR="00E00861" w:rsidRPr="00E30B3D">
        <w:rPr>
          <w:rFonts w:ascii="Arial" w:hAnsi="Arial" w:cs="Arial"/>
        </w:rPr>
        <w:t xml:space="preserve">is an individual person and </w:t>
      </w:r>
      <w:r w:rsidR="00EC0FA2" w:rsidRPr="00E30B3D">
        <w:rPr>
          <w:rFonts w:ascii="Arial" w:hAnsi="Arial" w:cs="Arial"/>
        </w:rPr>
        <w:t>you need to replace the</w:t>
      </w:r>
      <w:r w:rsidR="00E00861" w:rsidRPr="00E30B3D">
        <w:rPr>
          <w:rFonts w:ascii="Arial" w:hAnsi="Arial" w:cs="Arial"/>
        </w:rPr>
        <w:t xml:space="preserve">m with another individual person </w:t>
      </w:r>
      <w:r w:rsidR="00EC0FA2" w:rsidRPr="00E30B3D">
        <w:rPr>
          <w:rFonts w:ascii="Arial" w:hAnsi="Arial" w:cs="Arial"/>
        </w:rPr>
        <w:t>Licence Holder due to a change of circumstances</w:t>
      </w:r>
      <w:r w:rsidRPr="00E30B3D">
        <w:rPr>
          <w:rFonts w:ascii="Arial" w:hAnsi="Arial" w:cs="Arial"/>
        </w:rPr>
        <w:t>, such as</w:t>
      </w:r>
      <w:r w:rsidR="00EC0FA2" w:rsidRPr="00E30B3D">
        <w:rPr>
          <w:rFonts w:ascii="Arial" w:hAnsi="Arial" w:cs="Arial"/>
        </w:rPr>
        <w:t xml:space="preserve"> change of staff, </w:t>
      </w:r>
      <w:r w:rsidRPr="00E30B3D">
        <w:rPr>
          <w:rFonts w:ascii="Arial" w:hAnsi="Arial" w:cs="Arial"/>
        </w:rPr>
        <w:t xml:space="preserve">retirement, </w:t>
      </w:r>
      <w:r w:rsidR="00EC0FA2" w:rsidRPr="00E30B3D">
        <w:rPr>
          <w:rFonts w:ascii="Arial" w:hAnsi="Arial" w:cs="Arial"/>
        </w:rPr>
        <w:t>ill health or l</w:t>
      </w:r>
      <w:r w:rsidRPr="00E30B3D">
        <w:rPr>
          <w:rFonts w:ascii="Arial" w:hAnsi="Arial" w:cs="Arial"/>
        </w:rPr>
        <w:t>ong term suspension from duties</w:t>
      </w:r>
      <w:r w:rsidR="00EC0FA2" w:rsidRPr="00E30B3D">
        <w:rPr>
          <w:rFonts w:ascii="Arial" w:hAnsi="Arial" w:cs="Arial"/>
        </w:rPr>
        <w:t>.</w:t>
      </w:r>
    </w:p>
    <w:p w14:paraId="27325122" w14:textId="6D7DE494" w:rsidR="00FB12CC" w:rsidRPr="00E30B3D" w:rsidRDefault="00FB12CC" w:rsidP="00905F6D">
      <w:pPr>
        <w:rPr>
          <w:rFonts w:ascii="Arial" w:hAnsi="Arial" w:cs="Arial"/>
        </w:rPr>
      </w:pPr>
      <w:r w:rsidRPr="00E30B3D">
        <w:rPr>
          <w:rFonts w:ascii="Arial" w:hAnsi="Arial" w:cs="Arial"/>
        </w:rPr>
        <w:t>If the Licence Holder is a corporate body</w:t>
      </w:r>
      <w:r w:rsidR="00550433">
        <w:rPr>
          <w:rFonts w:ascii="Arial" w:hAnsi="Arial" w:cs="Arial"/>
        </w:rPr>
        <w:t>,</w:t>
      </w:r>
      <w:r w:rsidRPr="00E30B3D">
        <w:rPr>
          <w:rFonts w:ascii="Arial" w:hAnsi="Arial" w:cs="Arial"/>
        </w:rPr>
        <w:t xml:space="preserve"> please</w:t>
      </w:r>
      <w:r w:rsidR="00550433">
        <w:rPr>
          <w:rFonts w:ascii="Arial" w:hAnsi="Arial" w:cs="Arial"/>
        </w:rPr>
        <w:t xml:space="preserve"> do not use this form but instead</w:t>
      </w:r>
      <w:r w:rsidRPr="00E30B3D">
        <w:rPr>
          <w:rFonts w:ascii="Arial" w:hAnsi="Arial" w:cs="Arial"/>
        </w:rPr>
        <w:t xml:space="preserve"> complete the application form to replace the Corporate Licence Holder.</w:t>
      </w:r>
    </w:p>
    <w:p w14:paraId="27325123" w14:textId="77777777" w:rsidR="00FB12CC" w:rsidRPr="00E30B3D" w:rsidRDefault="00FB12CC" w:rsidP="002D494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FB12CC" w:rsidRPr="00E30B3D" w14:paraId="27325127" w14:textId="77777777" w:rsidTr="008560ED">
        <w:tc>
          <w:tcPr>
            <w:tcW w:w="2802" w:type="dxa"/>
          </w:tcPr>
          <w:p w14:paraId="27325124" w14:textId="77777777" w:rsidR="00FB12CC" w:rsidRPr="00E30B3D" w:rsidRDefault="00FB12CC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Licence number</w:t>
            </w:r>
          </w:p>
          <w:p w14:paraId="27325125" w14:textId="77777777" w:rsidR="00FB12CC" w:rsidRPr="00E30B3D" w:rsidRDefault="00FB12CC" w:rsidP="008560E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27325126" w14:textId="77777777" w:rsidR="00FB12CC" w:rsidRPr="00E30B3D" w:rsidRDefault="00FB12CC" w:rsidP="008560ED">
            <w:pPr>
              <w:rPr>
                <w:rFonts w:ascii="Arial" w:hAnsi="Arial" w:cs="Arial"/>
              </w:rPr>
            </w:pPr>
          </w:p>
        </w:tc>
      </w:tr>
      <w:tr w:rsidR="00FB12CC" w:rsidRPr="00E30B3D" w14:paraId="2732512B" w14:textId="77777777" w:rsidTr="008560ED">
        <w:tc>
          <w:tcPr>
            <w:tcW w:w="2802" w:type="dxa"/>
          </w:tcPr>
          <w:p w14:paraId="27325128" w14:textId="77777777" w:rsidR="00FB12CC" w:rsidRPr="00E30B3D" w:rsidRDefault="00FB12CC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Establishment name</w:t>
            </w:r>
          </w:p>
          <w:p w14:paraId="27325129" w14:textId="77777777" w:rsidR="00FB12CC" w:rsidRPr="00E30B3D" w:rsidRDefault="00FB12CC" w:rsidP="008560E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2732512A" w14:textId="77777777" w:rsidR="00FB12CC" w:rsidRPr="00E30B3D" w:rsidRDefault="00FB12CC" w:rsidP="008560ED">
            <w:pPr>
              <w:rPr>
                <w:rFonts w:ascii="Arial" w:hAnsi="Arial" w:cs="Arial"/>
              </w:rPr>
            </w:pPr>
          </w:p>
        </w:tc>
      </w:tr>
      <w:tr w:rsidR="00FB12CC" w:rsidRPr="00E30B3D" w14:paraId="27325130" w14:textId="77777777" w:rsidTr="008560ED">
        <w:tc>
          <w:tcPr>
            <w:tcW w:w="2802" w:type="dxa"/>
          </w:tcPr>
          <w:p w14:paraId="2732512C" w14:textId="77777777" w:rsidR="00FB12CC" w:rsidRPr="00E30B3D" w:rsidRDefault="00FB12CC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Name of Designated Individual (DI)</w:t>
            </w:r>
          </w:p>
          <w:p w14:paraId="2732512D" w14:textId="77777777" w:rsidR="00FB12CC" w:rsidRPr="00E30B3D" w:rsidRDefault="00FB12CC" w:rsidP="008560E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2732512E" w14:textId="77777777" w:rsidR="00FB12CC" w:rsidRPr="00E30B3D" w:rsidRDefault="00FB12CC" w:rsidP="008560ED">
            <w:pPr>
              <w:rPr>
                <w:rFonts w:ascii="Arial" w:hAnsi="Arial" w:cs="Arial"/>
              </w:rPr>
            </w:pPr>
          </w:p>
          <w:p w14:paraId="2732512F" w14:textId="77777777" w:rsidR="00FB12CC" w:rsidRPr="00E30B3D" w:rsidRDefault="00FB12CC" w:rsidP="00FB12CC">
            <w:pPr>
              <w:rPr>
                <w:rFonts w:ascii="Arial" w:hAnsi="Arial" w:cs="Arial"/>
              </w:rPr>
            </w:pPr>
          </w:p>
        </w:tc>
      </w:tr>
      <w:tr w:rsidR="00FB12CC" w:rsidRPr="00E30B3D" w14:paraId="27325134" w14:textId="77777777" w:rsidTr="008560ED">
        <w:tc>
          <w:tcPr>
            <w:tcW w:w="2802" w:type="dxa"/>
          </w:tcPr>
          <w:p w14:paraId="27325131" w14:textId="5042D19A" w:rsidR="00FB12CC" w:rsidRPr="00E30B3D" w:rsidRDefault="006215D9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Name of current Licence Holder</w:t>
            </w:r>
            <w:r w:rsidR="003B31BB">
              <w:rPr>
                <w:rFonts w:ascii="Arial" w:hAnsi="Arial" w:cs="Arial"/>
              </w:rPr>
              <w:t xml:space="preserve"> (LH)</w:t>
            </w:r>
            <w:r w:rsidRPr="00E30B3D">
              <w:rPr>
                <w:rFonts w:ascii="Arial" w:hAnsi="Arial" w:cs="Arial"/>
              </w:rPr>
              <w:t xml:space="preserve"> or Corporate Licence Holder</w:t>
            </w:r>
            <w:r w:rsidR="003B31BB">
              <w:rPr>
                <w:rFonts w:ascii="Arial" w:hAnsi="Arial" w:cs="Arial"/>
              </w:rPr>
              <w:t xml:space="preserve"> (CLH)</w:t>
            </w:r>
          </w:p>
          <w:p w14:paraId="27325132" w14:textId="77777777" w:rsidR="00FB12CC" w:rsidRPr="00E30B3D" w:rsidRDefault="00FB12CC" w:rsidP="008560E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27325133" w14:textId="77777777" w:rsidR="00FB12CC" w:rsidRPr="00E30B3D" w:rsidRDefault="00FB12CC" w:rsidP="008560ED">
            <w:pPr>
              <w:rPr>
                <w:rFonts w:ascii="Arial" w:hAnsi="Arial" w:cs="Arial"/>
              </w:rPr>
            </w:pPr>
          </w:p>
        </w:tc>
      </w:tr>
    </w:tbl>
    <w:p w14:paraId="27325135" w14:textId="77777777" w:rsidR="00FB12CC" w:rsidRPr="00E30B3D" w:rsidRDefault="00FB12CC" w:rsidP="00FB12CC">
      <w:pPr>
        <w:rPr>
          <w:rFonts w:ascii="Arial" w:hAnsi="Arial" w:cs="Arial"/>
        </w:rPr>
      </w:pPr>
    </w:p>
    <w:p w14:paraId="27325136" w14:textId="77777777" w:rsidR="00FB12CC" w:rsidRPr="00E30B3D" w:rsidRDefault="00FB12CC">
      <w:pPr>
        <w:rPr>
          <w:rFonts w:ascii="Arial" w:hAnsi="Arial" w:cs="Arial"/>
        </w:rPr>
      </w:pPr>
      <w:r w:rsidRPr="00E30B3D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FB12CC" w:rsidRPr="00E30B3D" w14:paraId="2732513A" w14:textId="77777777" w:rsidTr="008560ED">
        <w:tc>
          <w:tcPr>
            <w:tcW w:w="9242" w:type="dxa"/>
            <w:gridSpan w:val="2"/>
          </w:tcPr>
          <w:p w14:paraId="27325137" w14:textId="77777777" w:rsidR="00FB12CC" w:rsidRPr="00E30B3D" w:rsidRDefault="00FB12CC" w:rsidP="008560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7325138" w14:textId="31BA6987" w:rsidR="00FB12CC" w:rsidRPr="00E30B3D" w:rsidRDefault="00C819BA" w:rsidP="000A64DA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>Details of</w:t>
            </w:r>
            <w:r w:rsidR="00FB12CC" w:rsidRPr="00E30B3D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proposed </w:t>
            </w:r>
            <w:r w:rsidR="006215D9" w:rsidRPr="00E30B3D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Individual </w:t>
            </w:r>
            <w:r w:rsidR="00FB12CC" w:rsidRPr="00E30B3D">
              <w:rPr>
                <w:rFonts w:ascii="Arial" w:hAnsi="Arial" w:cs="Arial"/>
                <w:b/>
                <w:sz w:val="26"/>
                <w:szCs w:val="26"/>
                <w:u w:val="single"/>
              </w:rPr>
              <w:t>Licence Holder</w:t>
            </w:r>
          </w:p>
          <w:p w14:paraId="27325139" w14:textId="77777777" w:rsidR="00FB12CC" w:rsidRPr="00E30B3D" w:rsidRDefault="00FB12CC" w:rsidP="00856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4FA5" w:rsidRPr="00E30B3D" w14:paraId="27325144" w14:textId="77777777" w:rsidTr="008560ED">
        <w:tc>
          <w:tcPr>
            <w:tcW w:w="2802" w:type="dxa"/>
          </w:tcPr>
          <w:p w14:paraId="27325142" w14:textId="77777777" w:rsidR="00CF4FA5" w:rsidRPr="00E30B3D" w:rsidRDefault="00CF4FA5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Title</w:t>
            </w:r>
          </w:p>
        </w:tc>
        <w:tc>
          <w:tcPr>
            <w:tcW w:w="6440" w:type="dxa"/>
          </w:tcPr>
          <w:p w14:paraId="27325143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</w:tc>
      </w:tr>
      <w:tr w:rsidR="00CF4FA5" w:rsidRPr="00E30B3D" w14:paraId="27325147" w14:textId="77777777" w:rsidTr="008560ED">
        <w:tc>
          <w:tcPr>
            <w:tcW w:w="2802" w:type="dxa"/>
          </w:tcPr>
          <w:p w14:paraId="27325145" w14:textId="77777777" w:rsidR="00CF4FA5" w:rsidRPr="00E30B3D" w:rsidRDefault="00CF4FA5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Forenames</w:t>
            </w:r>
          </w:p>
        </w:tc>
        <w:tc>
          <w:tcPr>
            <w:tcW w:w="6440" w:type="dxa"/>
          </w:tcPr>
          <w:p w14:paraId="27325146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</w:tc>
      </w:tr>
      <w:tr w:rsidR="00CF4FA5" w:rsidRPr="00E30B3D" w14:paraId="2732514A" w14:textId="77777777" w:rsidTr="008560ED">
        <w:tc>
          <w:tcPr>
            <w:tcW w:w="2802" w:type="dxa"/>
          </w:tcPr>
          <w:p w14:paraId="27325148" w14:textId="77777777" w:rsidR="00CF4FA5" w:rsidRPr="00E30B3D" w:rsidRDefault="00CF4FA5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Surname</w:t>
            </w:r>
          </w:p>
        </w:tc>
        <w:tc>
          <w:tcPr>
            <w:tcW w:w="6440" w:type="dxa"/>
          </w:tcPr>
          <w:p w14:paraId="27325149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</w:tc>
      </w:tr>
      <w:tr w:rsidR="00CF4FA5" w:rsidRPr="00E30B3D" w14:paraId="2732514D" w14:textId="77777777" w:rsidTr="008560ED">
        <w:tc>
          <w:tcPr>
            <w:tcW w:w="2802" w:type="dxa"/>
          </w:tcPr>
          <w:p w14:paraId="2732514B" w14:textId="77777777" w:rsidR="00CF4FA5" w:rsidRPr="00E30B3D" w:rsidRDefault="00CF4FA5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If you have been known by another name, please give details</w:t>
            </w:r>
          </w:p>
        </w:tc>
        <w:tc>
          <w:tcPr>
            <w:tcW w:w="6440" w:type="dxa"/>
          </w:tcPr>
          <w:p w14:paraId="2732514C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</w:tc>
      </w:tr>
      <w:tr w:rsidR="00FD11F7" w:rsidRPr="00E30B3D" w14:paraId="52AECE1C" w14:textId="77777777" w:rsidTr="00700981">
        <w:tc>
          <w:tcPr>
            <w:tcW w:w="2802" w:type="dxa"/>
          </w:tcPr>
          <w:p w14:paraId="7071DC1D" w14:textId="77777777" w:rsidR="00FD11F7" w:rsidRPr="00E30B3D" w:rsidRDefault="00FD11F7" w:rsidP="00700981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Address of premises where licensed activity is or will be taking place at</w:t>
            </w:r>
          </w:p>
        </w:tc>
        <w:tc>
          <w:tcPr>
            <w:tcW w:w="6440" w:type="dxa"/>
          </w:tcPr>
          <w:p w14:paraId="5B16432A" w14:textId="77777777" w:rsidR="00FD11F7" w:rsidRPr="00E30B3D" w:rsidRDefault="00FD11F7" w:rsidP="00700981">
            <w:pPr>
              <w:rPr>
                <w:rFonts w:ascii="Arial" w:hAnsi="Arial" w:cs="Arial"/>
              </w:rPr>
            </w:pPr>
          </w:p>
          <w:p w14:paraId="001B7B0D" w14:textId="77777777" w:rsidR="00FD11F7" w:rsidRPr="00E30B3D" w:rsidRDefault="00FD11F7" w:rsidP="00700981">
            <w:pPr>
              <w:rPr>
                <w:rFonts w:ascii="Arial" w:hAnsi="Arial" w:cs="Arial"/>
              </w:rPr>
            </w:pPr>
          </w:p>
          <w:p w14:paraId="394C5E91" w14:textId="77777777" w:rsidR="00FD11F7" w:rsidRPr="00E30B3D" w:rsidRDefault="00FD11F7" w:rsidP="00700981">
            <w:pPr>
              <w:rPr>
                <w:rFonts w:ascii="Arial" w:hAnsi="Arial" w:cs="Arial"/>
              </w:rPr>
            </w:pPr>
          </w:p>
          <w:p w14:paraId="41D4A709" w14:textId="77777777" w:rsidR="00FD11F7" w:rsidRPr="00E30B3D" w:rsidRDefault="00FD11F7" w:rsidP="00700981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Postcode:</w:t>
            </w:r>
          </w:p>
          <w:p w14:paraId="1618DBA4" w14:textId="77777777" w:rsidR="00FD11F7" w:rsidRPr="00E30B3D" w:rsidRDefault="00FD11F7" w:rsidP="00700981">
            <w:pPr>
              <w:rPr>
                <w:rFonts w:ascii="Arial" w:hAnsi="Arial" w:cs="Arial"/>
              </w:rPr>
            </w:pPr>
          </w:p>
        </w:tc>
      </w:tr>
      <w:tr w:rsidR="00CF4FA5" w:rsidRPr="00E30B3D" w14:paraId="27325153" w14:textId="77777777" w:rsidTr="008560ED">
        <w:tc>
          <w:tcPr>
            <w:tcW w:w="2802" w:type="dxa"/>
          </w:tcPr>
          <w:p w14:paraId="2732514E" w14:textId="77777777" w:rsidR="00CF4FA5" w:rsidRPr="00E30B3D" w:rsidRDefault="00CF4FA5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Correspondence address</w:t>
            </w:r>
          </w:p>
        </w:tc>
        <w:tc>
          <w:tcPr>
            <w:tcW w:w="6440" w:type="dxa"/>
          </w:tcPr>
          <w:p w14:paraId="2732514F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  <w:p w14:paraId="27325150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  <w:p w14:paraId="27325151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  <w:p w14:paraId="27325152" w14:textId="77777777" w:rsidR="00CF4FA5" w:rsidRPr="00E30B3D" w:rsidRDefault="00CF4FA5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Postcode:</w:t>
            </w:r>
          </w:p>
        </w:tc>
      </w:tr>
      <w:tr w:rsidR="00CF4FA5" w:rsidRPr="00E30B3D" w14:paraId="27325156" w14:textId="77777777" w:rsidTr="008560ED">
        <w:tc>
          <w:tcPr>
            <w:tcW w:w="2802" w:type="dxa"/>
          </w:tcPr>
          <w:p w14:paraId="27325154" w14:textId="77777777" w:rsidR="00CF4FA5" w:rsidRPr="00E30B3D" w:rsidRDefault="00CF4FA5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Email</w:t>
            </w:r>
          </w:p>
        </w:tc>
        <w:tc>
          <w:tcPr>
            <w:tcW w:w="6440" w:type="dxa"/>
          </w:tcPr>
          <w:p w14:paraId="27325155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</w:tc>
      </w:tr>
      <w:tr w:rsidR="00CF4FA5" w:rsidRPr="00E30B3D" w14:paraId="27325159" w14:textId="77777777" w:rsidTr="008560ED">
        <w:tc>
          <w:tcPr>
            <w:tcW w:w="2802" w:type="dxa"/>
          </w:tcPr>
          <w:p w14:paraId="27325157" w14:textId="77777777" w:rsidR="00CF4FA5" w:rsidRPr="00E30B3D" w:rsidRDefault="00CF4FA5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Telephone</w:t>
            </w:r>
          </w:p>
        </w:tc>
        <w:tc>
          <w:tcPr>
            <w:tcW w:w="6440" w:type="dxa"/>
          </w:tcPr>
          <w:p w14:paraId="27325158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</w:tc>
      </w:tr>
      <w:tr w:rsidR="00CF4FA5" w:rsidRPr="00E30B3D" w14:paraId="2732515C" w14:textId="77777777" w:rsidTr="008560ED">
        <w:tc>
          <w:tcPr>
            <w:tcW w:w="2802" w:type="dxa"/>
          </w:tcPr>
          <w:p w14:paraId="2732515A" w14:textId="77777777" w:rsidR="00CF4FA5" w:rsidRPr="00E30B3D" w:rsidRDefault="00CF4FA5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Fax</w:t>
            </w:r>
          </w:p>
        </w:tc>
        <w:tc>
          <w:tcPr>
            <w:tcW w:w="6440" w:type="dxa"/>
          </w:tcPr>
          <w:p w14:paraId="2732515B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</w:tc>
      </w:tr>
      <w:tr w:rsidR="00CF4FA5" w:rsidRPr="00E30B3D" w14:paraId="2732515F" w14:textId="77777777" w:rsidTr="008560ED">
        <w:tc>
          <w:tcPr>
            <w:tcW w:w="2802" w:type="dxa"/>
          </w:tcPr>
          <w:p w14:paraId="2732515D" w14:textId="77777777" w:rsidR="00CF4FA5" w:rsidRPr="00E30B3D" w:rsidRDefault="00CF4FA5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Job title</w:t>
            </w:r>
          </w:p>
        </w:tc>
        <w:tc>
          <w:tcPr>
            <w:tcW w:w="6440" w:type="dxa"/>
          </w:tcPr>
          <w:p w14:paraId="2732515E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</w:tc>
      </w:tr>
      <w:tr w:rsidR="00CF4FA5" w:rsidRPr="00E30B3D" w14:paraId="27325163" w14:textId="77777777" w:rsidTr="008560ED">
        <w:tc>
          <w:tcPr>
            <w:tcW w:w="2802" w:type="dxa"/>
          </w:tcPr>
          <w:p w14:paraId="27325160" w14:textId="77777777" w:rsidR="00CF4FA5" w:rsidRPr="00E30B3D" w:rsidRDefault="00CF4FA5" w:rsidP="006215D9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Educational and/or professional qualifications</w:t>
            </w:r>
          </w:p>
          <w:p w14:paraId="27325161" w14:textId="77777777" w:rsidR="00CF4FA5" w:rsidRPr="00E30B3D" w:rsidRDefault="00CF4FA5" w:rsidP="00B5590B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27325162" w14:textId="77777777" w:rsidR="00CF4FA5" w:rsidRPr="00E30B3D" w:rsidRDefault="00CF4FA5" w:rsidP="00B5590B">
            <w:pPr>
              <w:rPr>
                <w:rFonts w:ascii="Arial" w:hAnsi="Arial" w:cs="Arial"/>
              </w:rPr>
            </w:pPr>
          </w:p>
        </w:tc>
      </w:tr>
      <w:tr w:rsidR="00CF4FA5" w:rsidRPr="00E30B3D" w14:paraId="27325167" w14:textId="77777777" w:rsidTr="008560ED">
        <w:tc>
          <w:tcPr>
            <w:tcW w:w="2802" w:type="dxa"/>
          </w:tcPr>
          <w:p w14:paraId="27325164" w14:textId="77777777" w:rsidR="00CF4FA5" w:rsidRPr="00E30B3D" w:rsidRDefault="00CF4FA5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Membership of relevant professional bodies and registration numbers where applicable</w:t>
            </w:r>
          </w:p>
          <w:p w14:paraId="27325165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27325166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</w:tc>
      </w:tr>
      <w:tr w:rsidR="00CF4FA5" w:rsidRPr="00E30B3D" w14:paraId="2732516B" w14:textId="77777777" w:rsidTr="00540075">
        <w:trPr>
          <w:trHeight w:val="1633"/>
        </w:trPr>
        <w:tc>
          <w:tcPr>
            <w:tcW w:w="2802" w:type="dxa"/>
          </w:tcPr>
          <w:p w14:paraId="27325168" w14:textId="77777777" w:rsidR="00CF4FA5" w:rsidRPr="00E30B3D" w:rsidRDefault="00CF4FA5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Details of any other relevant experience, including managerial experience and training</w:t>
            </w:r>
          </w:p>
          <w:p w14:paraId="27325169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2732516A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</w:tc>
      </w:tr>
      <w:tr w:rsidR="00CF4FA5" w:rsidRPr="00E30B3D" w14:paraId="2732516F" w14:textId="77777777" w:rsidTr="008560ED">
        <w:tc>
          <w:tcPr>
            <w:tcW w:w="2802" w:type="dxa"/>
          </w:tcPr>
          <w:p w14:paraId="2732516C" w14:textId="77777777" w:rsidR="00CF4FA5" w:rsidRPr="00E30B3D" w:rsidRDefault="00CF4FA5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Please explain the reason for the change of Licence Holder</w:t>
            </w:r>
          </w:p>
          <w:p w14:paraId="2732516D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2732516E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</w:tc>
      </w:tr>
      <w:tr w:rsidR="00CF4FA5" w:rsidRPr="00E30B3D" w14:paraId="27325173" w14:textId="77777777" w:rsidTr="00540075">
        <w:trPr>
          <w:trHeight w:val="2020"/>
        </w:trPr>
        <w:tc>
          <w:tcPr>
            <w:tcW w:w="2802" w:type="dxa"/>
          </w:tcPr>
          <w:p w14:paraId="27325170" w14:textId="77777777" w:rsidR="00CF4FA5" w:rsidRPr="00E30B3D" w:rsidRDefault="00CF4FA5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Please explain why you think you are suitable to be the Licence Holder</w:t>
            </w:r>
          </w:p>
          <w:p w14:paraId="27325171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27325172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</w:tc>
      </w:tr>
      <w:tr w:rsidR="00DE600C" w:rsidRPr="00E30B3D" w14:paraId="090405B3" w14:textId="77777777" w:rsidTr="00DE600C">
        <w:trPr>
          <w:trHeight w:val="622"/>
        </w:trPr>
        <w:tc>
          <w:tcPr>
            <w:tcW w:w="2802" w:type="dxa"/>
          </w:tcPr>
          <w:p w14:paraId="4A084385" w14:textId="7A5B64E9" w:rsidR="00DE600C" w:rsidRPr="00E30B3D" w:rsidRDefault="00DE600C" w:rsidP="00856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variation required from</w:t>
            </w:r>
          </w:p>
        </w:tc>
        <w:tc>
          <w:tcPr>
            <w:tcW w:w="6440" w:type="dxa"/>
          </w:tcPr>
          <w:p w14:paraId="3A131471" w14:textId="77777777" w:rsidR="00DE600C" w:rsidRPr="00E30B3D" w:rsidRDefault="00DE600C" w:rsidP="008560ED">
            <w:pPr>
              <w:rPr>
                <w:rFonts w:ascii="Arial" w:hAnsi="Arial" w:cs="Arial"/>
              </w:rPr>
            </w:pPr>
          </w:p>
        </w:tc>
      </w:tr>
    </w:tbl>
    <w:p w14:paraId="14777244" w14:textId="77777777" w:rsidR="00540075" w:rsidRDefault="0054007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CF4FA5" w:rsidRPr="00E30B3D" w14:paraId="2732517D" w14:textId="77777777" w:rsidTr="008560ED">
        <w:tc>
          <w:tcPr>
            <w:tcW w:w="9242" w:type="dxa"/>
            <w:gridSpan w:val="2"/>
            <w:tcBorders>
              <w:bottom w:val="nil"/>
            </w:tcBorders>
          </w:tcPr>
          <w:p w14:paraId="27325175" w14:textId="4328EF77" w:rsidR="00CF4FA5" w:rsidRPr="00E30B3D" w:rsidRDefault="00CF4FA5" w:rsidP="008560E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30B3D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Declaration by proposed Licence Holder</w:t>
            </w:r>
          </w:p>
          <w:p w14:paraId="27325176" w14:textId="77777777" w:rsidR="00CF4FA5" w:rsidRPr="00E30B3D" w:rsidRDefault="00CF4FA5" w:rsidP="00856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325177" w14:textId="77777777" w:rsidR="00CF4FA5" w:rsidRPr="00E30B3D" w:rsidRDefault="00CF4FA5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 xml:space="preserve">Any person making an application should be aware that under paragraph 7(2)(d) and (g) of Schedule 3 of the Human Tissue Act 2004, the Human Tissue Authority may revoke a licence if it: </w:t>
            </w:r>
          </w:p>
          <w:p w14:paraId="27325178" w14:textId="77777777" w:rsidR="00CF4FA5" w:rsidRPr="00E30B3D" w:rsidRDefault="00CF4FA5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(a) ceases to be satisfied that the person to whom the licence is granted is a suitable person to be the holder of the licence, and</w:t>
            </w:r>
          </w:p>
          <w:p w14:paraId="27325179" w14:textId="77777777" w:rsidR="00CF4FA5" w:rsidRPr="00E30B3D" w:rsidRDefault="00CF4FA5" w:rsidP="00856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B3D">
              <w:rPr>
                <w:rFonts w:ascii="Arial" w:hAnsi="Arial" w:cs="Arial"/>
              </w:rPr>
              <w:t>(b) is satisfied that there has been a material change of circumstances since the licence was granted.</w:t>
            </w:r>
          </w:p>
          <w:p w14:paraId="2732517A" w14:textId="77777777" w:rsidR="00CF4FA5" w:rsidRPr="00E30B3D" w:rsidRDefault="00CF4FA5" w:rsidP="00856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32517B" w14:textId="77777777" w:rsidR="00CF4FA5" w:rsidRPr="00E30B3D" w:rsidRDefault="00CF4FA5" w:rsidP="00856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B3D">
              <w:rPr>
                <w:rFonts w:ascii="Arial" w:hAnsi="Arial" w:cs="Arial"/>
              </w:rPr>
              <w:t>I understand the terms and conditions under which a licence is granted and varied under the Human Tissue Act 2004 and confirm:</w:t>
            </w:r>
          </w:p>
          <w:p w14:paraId="2732517C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</w:tc>
      </w:tr>
      <w:tr w:rsidR="00CF4FA5" w:rsidRPr="00E30B3D" w14:paraId="27325181" w14:textId="77777777" w:rsidTr="008560ED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2517E" w14:textId="77777777" w:rsidR="00CF4FA5" w:rsidRPr="00E30B3D" w:rsidRDefault="00CF4FA5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a) The information provided is true and accurate.</w:t>
            </w:r>
          </w:p>
          <w:p w14:paraId="2732517F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25180" w14:textId="77777777" w:rsidR="00CF4FA5" w:rsidRPr="00E30B3D" w:rsidRDefault="00CF4FA5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 xml:space="preserve">Yes </w:t>
            </w:r>
            <w:r w:rsidRPr="00E30B3D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E30B3D">
              <w:rPr>
                <w:rFonts w:ascii="Arial" w:hAnsi="Arial" w:cs="Arial"/>
              </w:rPr>
              <w:instrText xml:space="preserve"> FORMCHECKBOX </w:instrText>
            </w:r>
            <w:r w:rsidR="004F1A52">
              <w:rPr>
                <w:rFonts w:ascii="Arial" w:hAnsi="Arial" w:cs="Arial"/>
              </w:rPr>
            </w:r>
            <w:r w:rsidR="004F1A52">
              <w:rPr>
                <w:rFonts w:ascii="Arial" w:hAnsi="Arial" w:cs="Arial"/>
              </w:rPr>
              <w:fldChar w:fldCharType="separate"/>
            </w:r>
            <w:r w:rsidRPr="00E30B3D">
              <w:rPr>
                <w:rFonts w:ascii="Arial" w:hAnsi="Arial" w:cs="Arial"/>
              </w:rPr>
              <w:fldChar w:fldCharType="end"/>
            </w:r>
            <w:bookmarkEnd w:id="1"/>
            <w:r w:rsidRPr="00E30B3D">
              <w:rPr>
                <w:rFonts w:ascii="Arial" w:hAnsi="Arial" w:cs="Arial"/>
              </w:rPr>
              <w:tab/>
            </w:r>
            <w:r w:rsidRPr="00E30B3D">
              <w:rPr>
                <w:rFonts w:ascii="Arial" w:hAnsi="Arial" w:cs="Arial"/>
              </w:rPr>
              <w:tab/>
              <w:t xml:space="preserve">No </w:t>
            </w:r>
            <w:r w:rsidRPr="00E30B3D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E30B3D">
              <w:rPr>
                <w:rFonts w:ascii="Arial" w:hAnsi="Arial" w:cs="Arial"/>
              </w:rPr>
              <w:instrText xml:space="preserve"> FORMCHECKBOX </w:instrText>
            </w:r>
            <w:r w:rsidR="004F1A52">
              <w:rPr>
                <w:rFonts w:ascii="Arial" w:hAnsi="Arial" w:cs="Arial"/>
              </w:rPr>
            </w:r>
            <w:r w:rsidR="004F1A52">
              <w:rPr>
                <w:rFonts w:ascii="Arial" w:hAnsi="Arial" w:cs="Arial"/>
              </w:rPr>
              <w:fldChar w:fldCharType="separate"/>
            </w:r>
            <w:r w:rsidRPr="00E30B3D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F4FA5" w:rsidRPr="00E30B3D" w14:paraId="27325185" w14:textId="77777777" w:rsidTr="008560ED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25182" w14:textId="77777777" w:rsidR="00CF4FA5" w:rsidRPr="00E30B3D" w:rsidRDefault="00CF4FA5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b) The Designated Individual has consented to this application.</w:t>
            </w:r>
          </w:p>
          <w:p w14:paraId="27325183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25184" w14:textId="77777777" w:rsidR="00CF4FA5" w:rsidRPr="00E30B3D" w:rsidRDefault="00CF4FA5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 xml:space="preserve">Yes </w:t>
            </w:r>
            <w:r w:rsidRPr="00E30B3D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B3D">
              <w:rPr>
                <w:rFonts w:ascii="Arial" w:hAnsi="Arial" w:cs="Arial"/>
              </w:rPr>
              <w:instrText xml:space="preserve"> FORMCHECKBOX </w:instrText>
            </w:r>
            <w:r w:rsidR="004F1A52">
              <w:rPr>
                <w:rFonts w:ascii="Arial" w:hAnsi="Arial" w:cs="Arial"/>
              </w:rPr>
            </w:r>
            <w:r w:rsidR="004F1A52">
              <w:rPr>
                <w:rFonts w:ascii="Arial" w:hAnsi="Arial" w:cs="Arial"/>
              </w:rPr>
              <w:fldChar w:fldCharType="separate"/>
            </w:r>
            <w:r w:rsidRPr="00E30B3D">
              <w:rPr>
                <w:rFonts w:ascii="Arial" w:hAnsi="Arial" w:cs="Arial"/>
              </w:rPr>
              <w:fldChar w:fldCharType="end"/>
            </w:r>
            <w:r w:rsidRPr="00E30B3D">
              <w:rPr>
                <w:rFonts w:ascii="Arial" w:hAnsi="Arial" w:cs="Arial"/>
              </w:rPr>
              <w:tab/>
            </w:r>
            <w:r w:rsidRPr="00E30B3D">
              <w:rPr>
                <w:rFonts w:ascii="Arial" w:hAnsi="Arial" w:cs="Arial"/>
              </w:rPr>
              <w:tab/>
              <w:t xml:space="preserve">No </w:t>
            </w:r>
            <w:r w:rsidRPr="00E30B3D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B3D">
              <w:rPr>
                <w:rFonts w:ascii="Arial" w:hAnsi="Arial" w:cs="Arial"/>
              </w:rPr>
              <w:instrText xml:space="preserve"> FORMCHECKBOX </w:instrText>
            </w:r>
            <w:r w:rsidR="004F1A52">
              <w:rPr>
                <w:rFonts w:ascii="Arial" w:hAnsi="Arial" w:cs="Arial"/>
              </w:rPr>
            </w:r>
            <w:r w:rsidR="004F1A52">
              <w:rPr>
                <w:rFonts w:ascii="Arial" w:hAnsi="Arial" w:cs="Arial"/>
              </w:rPr>
              <w:fldChar w:fldCharType="separate"/>
            </w:r>
            <w:r w:rsidRPr="00E30B3D">
              <w:rPr>
                <w:rFonts w:ascii="Arial" w:hAnsi="Arial" w:cs="Arial"/>
              </w:rPr>
              <w:fldChar w:fldCharType="end"/>
            </w:r>
          </w:p>
        </w:tc>
      </w:tr>
      <w:tr w:rsidR="00CF4FA5" w:rsidRPr="00E30B3D" w14:paraId="27325189" w14:textId="77777777" w:rsidTr="008560ED"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325186" w14:textId="77777777" w:rsidR="00CF4FA5" w:rsidRPr="00E30B3D" w:rsidRDefault="00CF4FA5" w:rsidP="008560ED">
            <w:pPr>
              <w:rPr>
                <w:rFonts w:ascii="Arial" w:hAnsi="Arial" w:cs="Arial"/>
              </w:rPr>
            </w:pPr>
            <w:r w:rsidRPr="00E30B3D">
              <w:rPr>
                <w:rFonts w:ascii="Arial" w:hAnsi="Arial" w:cs="Arial"/>
              </w:rPr>
              <w:t>Name: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25187" w14:textId="77777777" w:rsidR="00CF4FA5" w:rsidRPr="00E30B3D" w:rsidRDefault="00CF4FA5" w:rsidP="008560E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E30B3D">
              <w:rPr>
                <w:rFonts w:ascii="Arial" w:hAnsi="Arial" w:cs="Arial"/>
              </w:rPr>
              <w:t xml:space="preserve">Date:   </w:t>
            </w:r>
            <w:r w:rsidRPr="00E30B3D">
              <w:rPr>
                <w:rFonts w:ascii="Arial" w:hAnsi="Arial" w:cs="Arial"/>
                <w:color w:val="A6A6A6" w:themeColor="background1" w:themeShade="A6"/>
              </w:rPr>
              <w:t>DD/MM/YYYY</w:t>
            </w:r>
          </w:p>
          <w:p w14:paraId="27325188" w14:textId="77777777" w:rsidR="00CF4FA5" w:rsidRPr="00E30B3D" w:rsidRDefault="00CF4FA5" w:rsidP="008560ED">
            <w:pPr>
              <w:rPr>
                <w:rFonts w:ascii="Arial" w:hAnsi="Arial" w:cs="Arial"/>
              </w:rPr>
            </w:pPr>
          </w:p>
        </w:tc>
      </w:tr>
    </w:tbl>
    <w:p w14:paraId="2732518A" w14:textId="77777777" w:rsidR="00EC0FA2" w:rsidRPr="00E30B3D" w:rsidRDefault="00EC0FA2" w:rsidP="00FB12CC">
      <w:pPr>
        <w:rPr>
          <w:rFonts w:ascii="Arial" w:hAnsi="Arial" w:cs="Arial"/>
        </w:rPr>
      </w:pPr>
    </w:p>
    <w:p w14:paraId="2732518B" w14:textId="77777777" w:rsidR="00EC0FA2" w:rsidRPr="00E30B3D" w:rsidRDefault="00EC0FA2" w:rsidP="00EC0FA2">
      <w:pPr>
        <w:rPr>
          <w:rFonts w:ascii="Arial" w:hAnsi="Arial" w:cs="Arial"/>
        </w:rPr>
      </w:pPr>
      <w:r w:rsidRPr="00E30B3D">
        <w:rPr>
          <w:rFonts w:ascii="Arial" w:hAnsi="Arial" w:cs="Arial"/>
        </w:rPr>
        <w:t xml:space="preserve">Please return this application form by email to </w:t>
      </w:r>
      <w:hyperlink r:id="rId12" w:history="1">
        <w:r w:rsidRPr="00E30B3D">
          <w:rPr>
            <w:rStyle w:val="Hyperlink"/>
            <w:rFonts w:ascii="Arial" w:hAnsi="Arial" w:cs="Arial"/>
          </w:rPr>
          <w:t>licensing.enquiries@hta.gov.uk</w:t>
        </w:r>
      </w:hyperlink>
      <w:r w:rsidRPr="00E30B3D">
        <w:rPr>
          <w:rFonts w:ascii="Arial" w:hAnsi="Arial" w:cs="Arial"/>
        </w:rPr>
        <w:t>.</w:t>
      </w:r>
    </w:p>
    <w:p w14:paraId="2732518C" w14:textId="77777777" w:rsidR="00AC4FB7" w:rsidRPr="00E30B3D" w:rsidRDefault="00AC4FB7">
      <w:pPr>
        <w:rPr>
          <w:rFonts w:ascii="Arial" w:hAnsi="Arial" w:cs="Arial"/>
        </w:rPr>
      </w:pPr>
    </w:p>
    <w:sectPr w:rsidR="00AC4FB7" w:rsidRPr="00E30B3D" w:rsidSect="00AC4FB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8D1DC" w14:textId="77777777" w:rsidR="00B315AB" w:rsidRDefault="00B315AB" w:rsidP="00B315AB">
      <w:pPr>
        <w:spacing w:after="0" w:line="240" w:lineRule="auto"/>
      </w:pPr>
      <w:r>
        <w:separator/>
      </w:r>
    </w:p>
  </w:endnote>
  <w:endnote w:type="continuationSeparator" w:id="0">
    <w:p w14:paraId="5D19267A" w14:textId="77777777" w:rsidR="00B315AB" w:rsidRDefault="00B315AB" w:rsidP="00B3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3BF0B" w14:textId="44C97996" w:rsidR="00E30B3D" w:rsidRPr="00E30B3D" w:rsidRDefault="00E30B3D" w:rsidP="00E30B3D">
    <w:pPr>
      <w:pStyle w:val="Footer"/>
      <w:rPr>
        <w:rFonts w:ascii="Arial" w:hAnsi="Arial" w:cs="Arial"/>
        <w:sz w:val="20"/>
        <w:szCs w:val="20"/>
      </w:rPr>
    </w:pPr>
    <w:r w:rsidRPr="00E30B3D">
      <w:rPr>
        <w:rFonts w:ascii="Arial" w:hAnsi="Arial" w:cs="Arial"/>
        <w:sz w:val="20"/>
        <w:szCs w:val="20"/>
      </w:rPr>
      <w:t>HTA-FOR-012 Human Tissue Act Change of Individu</w:t>
    </w:r>
    <w:r w:rsidR="000319EF">
      <w:rPr>
        <w:rFonts w:ascii="Arial" w:hAnsi="Arial" w:cs="Arial"/>
        <w:sz w:val="20"/>
        <w:szCs w:val="20"/>
      </w:rPr>
      <w:t>al LH Variation Form</w:t>
    </w:r>
    <w:r w:rsidR="000319EF">
      <w:rPr>
        <w:rFonts w:ascii="Arial" w:hAnsi="Arial" w:cs="Arial"/>
        <w:sz w:val="20"/>
        <w:szCs w:val="20"/>
      </w:rPr>
      <w:tab/>
      <w:t>Approved</w:t>
    </w:r>
    <w:r w:rsidRPr="00E30B3D">
      <w:rPr>
        <w:rFonts w:ascii="Arial" w:hAnsi="Arial" w:cs="Arial"/>
        <w:sz w:val="20"/>
        <w:szCs w:val="20"/>
      </w:rPr>
      <w:t>:</w:t>
    </w:r>
    <w:r w:rsidR="000319EF">
      <w:rPr>
        <w:rFonts w:ascii="Arial" w:hAnsi="Arial" w:cs="Arial"/>
        <w:sz w:val="20"/>
        <w:szCs w:val="20"/>
      </w:rPr>
      <w:t xml:space="preserve"> Dec 2018</w:t>
    </w:r>
  </w:p>
  <w:p w14:paraId="1F44FB30" w14:textId="743EC8C7" w:rsidR="00E30B3D" w:rsidRPr="00E30B3D" w:rsidRDefault="00E30B3D" w:rsidP="00E30B3D">
    <w:pPr>
      <w:pStyle w:val="Footer"/>
      <w:rPr>
        <w:rFonts w:ascii="Arial" w:hAnsi="Arial" w:cs="Arial"/>
        <w:sz w:val="20"/>
        <w:szCs w:val="20"/>
      </w:rPr>
    </w:pPr>
    <w:r w:rsidRPr="00E30B3D">
      <w:rPr>
        <w:rFonts w:ascii="Arial" w:hAnsi="Arial" w:cs="Arial"/>
        <w:sz w:val="20"/>
        <w:szCs w:val="20"/>
      </w:rPr>
      <w:t xml:space="preserve">Owner: </w:t>
    </w:r>
    <w:r w:rsidR="001A3201">
      <w:rPr>
        <w:rFonts w:ascii="Arial" w:hAnsi="Arial" w:cs="Arial"/>
        <w:sz w:val="20"/>
        <w:szCs w:val="20"/>
      </w:rPr>
      <w:t>Regulation</w:t>
    </w:r>
    <w:r w:rsidR="001A3201" w:rsidRPr="003F5912">
      <w:rPr>
        <w:rFonts w:ascii="Arial" w:hAnsi="Arial" w:cs="Arial"/>
        <w:sz w:val="20"/>
        <w:szCs w:val="20"/>
      </w:rPr>
      <w:t xml:space="preserve"> Directorate</w:t>
    </w:r>
    <w:r w:rsidRPr="00E30B3D">
      <w:rPr>
        <w:rFonts w:ascii="Arial" w:hAnsi="Arial" w:cs="Arial"/>
        <w:sz w:val="20"/>
        <w:szCs w:val="20"/>
      </w:rPr>
      <w:tab/>
    </w:r>
    <w:r w:rsidRPr="00E30B3D">
      <w:rPr>
        <w:rFonts w:ascii="Arial" w:hAnsi="Arial" w:cs="Arial"/>
        <w:sz w:val="20"/>
        <w:szCs w:val="20"/>
      </w:rPr>
      <w:tab/>
      <w:t>Review due:</w:t>
    </w:r>
    <w:r w:rsidR="000319EF">
      <w:rPr>
        <w:rFonts w:ascii="Arial" w:hAnsi="Arial" w:cs="Arial"/>
        <w:sz w:val="20"/>
        <w:szCs w:val="20"/>
      </w:rPr>
      <w:t xml:space="preserve"> Dec 2020</w:t>
    </w:r>
    <w:r w:rsidRPr="00E30B3D">
      <w:rPr>
        <w:rFonts w:ascii="Arial" w:hAnsi="Arial" w:cs="Arial"/>
        <w:sz w:val="20"/>
        <w:szCs w:val="20"/>
      </w:rPr>
      <w:t xml:space="preserve"> </w:t>
    </w:r>
  </w:p>
  <w:p w14:paraId="4075B3E9" w14:textId="77777777" w:rsidR="00E30B3D" w:rsidRPr="00E30B3D" w:rsidRDefault="00E30B3D">
    <w:pPr>
      <w:pStyle w:val="Footer"/>
      <w:jc w:val="right"/>
      <w:rPr>
        <w:rFonts w:ascii="Arial" w:hAnsi="Arial" w:cs="Arial"/>
        <w:sz w:val="20"/>
        <w:szCs w:val="20"/>
      </w:rPr>
    </w:pPr>
  </w:p>
  <w:p w14:paraId="037EB19F" w14:textId="7BAE8434" w:rsidR="00B315AB" w:rsidRPr="00E30B3D" w:rsidRDefault="004F1A52" w:rsidP="00E30B3D">
    <w:pPr>
      <w:pStyle w:val="Footer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0807556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30B3D" w:rsidRPr="00E30B3D">
          <w:rPr>
            <w:rFonts w:ascii="Arial" w:hAnsi="Arial" w:cs="Arial"/>
            <w:sz w:val="20"/>
            <w:szCs w:val="20"/>
          </w:rPr>
          <w:fldChar w:fldCharType="begin"/>
        </w:r>
        <w:r w:rsidR="00E30B3D" w:rsidRPr="00E30B3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E30B3D" w:rsidRPr="00E30B3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E30B3D" w:rsidRPr="00E30B3D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868E6" w14:textId="77777777" w:rsidR="00B315AB" w:rsidRDefault="00B315AB" w:rsidP="00B315AB">
      <w:pPr>
        <w:spacing w:after="0" w:line="240" w:lineRule="auto"/>
      </w:pPr>
      <w:r>
        <w:separator/>
      </w:r>
    </w:p>
  </w:footnote>
  <w:footnote w:type="continuationSeparator" w:id="0">
    <w:p w14:paraId="2700FAC7" w14:textId="77777777" w:rsidR="00B315AB" w:rsidRDefault="00B315AB" w:rsidP="00B31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2CC"/>
    <w:rsid w:val="000319EF"/>
    <w:rsid w:val="000A64DA"/>
    <w:rsid w:val="001A3201"/>
    <w:rsid w:val="001A5493"/>
    <w:rsid w:val="0022221D"/>
    <w:rsid w:val="002249FD"/>
    <w:rsid w:val="002468D6"/>
    <w:rsid w:val="002D089F"/>
    <w:rsid w:val="002D494B"/>
    <w:rsid w:val="003B31BB"/>
    <w:rsid w:val="00426AA6"/>
    <w:rsid w:val="00455664"/>
    <w:rsid w:val="004F1A52"/>
    <w:rsid w:val="00540075"/>
    <w:rsid w:val="00550433"/>
    <w:rsid w:val="006215D9"/>
    <w:rsid w:val="00666A41"/>
    <w:rsid w:val="0081734C"/>
    <w:rsid w:val="00897735"/>
    <w:rsid w:val="00905F6D"/>
    <w:rsid w:val="009F1C38"/>
    <w:rsid w:val="00AB7992"/>
    <w:rsid w:val="00AC4FB7"/>
    <w:rsid w:val="00B315AB"/>
    <w:rsid w:val="00BD0294"/>
    <w:rsid w:val="00C819BA"/>
    <w:rsid w:val="00CF4FA5"/>
    <w:rsid w:val="00CF754D"/>
    <w:rsid w:val="00D266D6"/>
    <w:rsid w:val="00DD12E7"/>
    <w:rsid w:val="00DE600C"/>
    <w:rsid w:val="00E00861"/>
    <w:rsid w:val="00E30B3D"/>
    <w:rsid w:val="00E30F9D"/>
    <w:rsid w:val="00EC0FA2"/>
    <w:rsid w:val="00FB12CC"/>
    <w:rsid w:val="00F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511A"/>
  <w15:docId w15:val="{26DD6C48-E30C-47D3-BF17-BE29856D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12CC"/>
    <w:rPr>
      <w:color w:val="0000FF"/>
      <w:u w:val="single"/>
    </w:rPr>
  </w:style>
  <w:style w:type="paragraph" w:styleId="NoSpacing">
    <w:name w:val="No Spacing"/>
    <w:uiPriority w:val="1"/>
    <w:qFormat/>
    <w:rsid w:val="00EC0F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1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5AB"/>
  </w:style>
  <w:style w:type="paragraph" w:styleId="Footer">
    <w:name w:val="footer"/>
    <w:basedOn w:val="Normal"/>
    <w:link w:val="FooterChar"/>
    <w:uiPriority w:val="99"/>
    <w:unhideWhenUsed/>
    <w:rsid w:val="00B31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censing.enquiries@hta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ta.gov.uk/licensingandinspections/peopleatlicensedestablishments/designatedindividualsandlicenceholders.cf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A7319F5BE658F44E989D82FD43C991CC" ma:contentTypeVersion="31" ma:contentTypeDescription="Fill out this form." ma:contentTypeScope="" ma:versionID="6f5449c9eeaf5e76083003acd191dc81">
  <xsd:schema xmlns:xsd="http://www.w3.org/2001/XMLSchema" xmlns:xs="http://www.w3.org/2001/XMLSchema" xmlns:p="http://schemas.microsoft.com/office/2006/metadata/properties" xmlns:ns1="http://schemas.microsoft.com/sharepoint/v3" xmlns:ns2="da565c07-dda8-49d0-af77-97162e211c3a" xmlns:ns3="6e726090-7095-472b-bf70-8fa95d520ef1" xmlns:ns4="http://schemas.microsoft.com/sharepoint/v3/fields" targetNamespace="http://schemas.microsoft.com/office/2006/metadata/properties" ma:root="true" ma:fieldsID="bfdb47f09b096df3d6b5fcfee8d5ecd4" ns1:_="" ns2:_="" ns3:_="" ns4:_="">
    <xsd:import namespace="http://schemas.microsoft.com/sharepoint/v3"/>
    <xsd:import namespace="da565c07-dda8-49d0-af77-97162e211c3a"/>
    <xsd:import namespace="6e726090-7095-472b-bf70-8fa95d520e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On_x0020_Website" minOccurs="0"/>
                <xsd:element ref="ns3:On_x0020_Portal_x002f_CRM" minOccurs="0"/>
                <xsd:element ref="ns3:Refers_x0020_to_x0020_Codes_x0020_and_x0020_Standards" minOccurs="0"/>
                <xsd:element ref="ns3:Workstream" minOccurs="0"/>
                <xsd:element ref="ns3:Sector" minOccurs="0"/>
                <xsd:element ref="ns1:AssignedTo" minOccurs="0"/>
                <xsd:element ref="ns3:Directorate" minOccurs="0"/>
                <xsd:element ref="ns4:TaskDueDate" minOccurs="0"/>
                <xsd:element ref="ns3:Retention_x0020_Date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AssignedTo" ma:index="21" nillable="true" ma:displayName="Assigned To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5c07-dda8-49d0-af77-97162e211c3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26090-7095-472b-bf70-8fa95d520ef1" elementFormDefault="qualified">
    <xsd:import namespace="http://schemas.microsoft.com/office/2006/documentManagement/types"/>
    <xsd:import namespace="http://schemas.microsoft.com/office/infopath/2007/PartnerControls"/>
    <xsd:element name="On_x0020_Website" ma:index="16" nillable="true" ma:displayName="On Website" ma:default="0" ma:description="A field to indicate if the document is also on the website." ma:internalName="On_x0020_Website" ma:readOnly="false">
      <xsd:simpleType>
        <xsd:restriction base="dms:Boolean"/>
      </xsd:simpleType>
    </xsd:element>
    <xsd:element name="On_x0020_Portal_x002f_CRM" ma:index="17" nillable="true" ma:displayName="On Portal/CRM" ma:default="0" ma:description="A field to indicate whether the information in this document needs to be updated elsewhere if it changes here." ma:internalName="On_x0020_Portal_x002f_CRM" ma:readOnly="false">
      <xsd:simpleType>
        <xsd:restriction base="dms:Boolean"/>
      </xsd:simpleType>
    </xsd:element>
    <xsd:element name="Refers_x0020_to_x0020_Codes_x0020_and_x0020_Standards" ma:index="18" nillable="true" ma:displayName="Refers to Codes and Standards" ma:default="0" ma:description="A field to indicate whether the document contains references to the codes and standards." ma:internalName="Refers_x0020_to_x0020_Codes_x0020_and_x0020_Standards" ma:readOnly="false">
      <xsd:simpleType>
        <xsd:restriction base="dms:Boolean"/>
      </xsd:simpleType>
    </xsd:element>
    <xsd:element name="Workstream" ma:index="19" nillable="true" ma:displayName="Workstream" ma:format="Dropdown" ma:internalName="Workstream" ma:readOnly="false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  <xsd:element name="Sector" ma:index="20" nillable="true" ma:displayName="Sector" ma:format="Dropdown" ma:internalName="Sector" ma:readOnly="false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Directorate" ma:index="22" nillable="true" ma:displayName="Directorate" ma:default="Regulation" ma:format="Dropdown" ma:internalName="Directorate" ma:readOnly="fals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  <xsd:element name="Retention_x0020_Date" ma:index="25" nillable="true" ma:displayName="Retention Date" ma:format="DateOnly" ma:internalName="Retention_x0020_Date" ma:readOnly="false">
      <xsd:simpleType>
        <xsd:restriction base="dms:DateTime"/>
      </xsd:simpleType>
    </xsd:element>
    <xsd:element name="Review_x0020_Date" ma:index="26" nillable="true" ma:displayName="Review Date" ma:format="DateOnly" ma:internalName="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23" nillable="true" ma:displayName="Due Date" ma:format="DateOnly" ma:internalName="TaskDue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Antony Wright</DisplayName>
        <AccountId>322</AccountId>
        <AccountType/>
      </UserInfo>
    </AssignedTo>
    <TaskDueDate xmlns="http://schemas.microsoft.com/sharepoint/v3/fields">2020-12-18T00:00:00+00:00</TaskDueDate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Review_x0020_Date xmlns="6e726090-7095-472b-bf70-8fa95d520ef1">2020-12-18T00:00:00+00:00</Review_x0020_Date>
    <Retention_x0020_Date xmlns="6e726090-7095-472b-bf70-8fa95d520ef1" xsi:nil="true"/>
    <_dlc_DocId xmlns="da565c07-dda8-49d0-af77-97162e211c3a">7PKA47NQCCUE-53-1635</_dlc_DocId>
    <_dlc_DocIdUrl xmlns="da565c07-dda8-49d0-af77-97162e211c3a">
      <Url>http://impact/Quality/_layouts/DocIdRedir.aspx?ID=7PKA47NQCCUE-53-1635</Url>
      <Description>7PKA47NQCCUE-53-1635</Description>
    </_dlc_DocIdUrl>
    <Directorate xmlns="6e726090-7095-472b-bf70-8fa95d520ef1">Regulation</Directorate>
    <On_x0020_Portal_x002f_CRM xmlns="6e726090-7095-472b-bf70-8fa95d520ef1">false</On_x0020_Portal_x002f_CRM>
    <Sector xmlns="6e726090-7095-472b-bf70-8fa95d520ef1">HT Act</Sector>
    <Refers_x0020_to_x0020_Codes_x0020_and_x0020_Standards xmlns="6e726090-7095-472b-bf70-8fa95d520ef1">false</Refers_x0020_to_x0020_Codes_x0020_and_x0020_Standards>
    <On_x0020_Website xmlns="6e726090-7095-472b-bf70-8fa95d520ef1">true</On_x0020_Website>
    <Workstream xmlns="6e726090-7095-472b-bf70-8fa95d520ef1">Licensing</Workstream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4D60C4-D55D-4BD8-834E-01DC6154BD19}"/>
</file>

<file path=customXml/itemProps2.xml><?xml version="1.0" encoding="utf-8"?>
<ds:datastoreItem xmlns:ds="http://schemas.openxmlformats.org/officeDocument/2006/customXml" ds:itemID="{CF5D3C3C-987C-47CB-910F-87DBB4AA7FC3}"/>
</file>

<file path=customXml/itemProps3.xml><?xml version="1.0" encoding="utf-8"?>
<ds:datastoreItem xmlns:ds="http://schemas.openxmlformats.org/officeDocument/2006/customXml" ds:itemID="{9E9331DB-FF25-4A07-A6D7-63B276933BE7}"/>
</file>

<file path=customXml/itemProps4.xml><?xml version="1.0" encoding="utf-8"?>
<ds:datastoreItem xmlns:ds="http://schemas.openxmlformats.org/officeDocument/2006/customXml" ds:itemID="{6908BA60-9EAF-4594-BFB4-04F7B94C7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Tissue Act Change of Individual LH Form</dc:title>
  <dc:creator>amygh</dc:creator>
  <cp:lastModifiedBy>Kevin Wellard</cp:lastModifiedBy>
  <cp:revision>2</cp:revision>
  <dcterms:created xsi:type="dcterms:W3CDTF">2018-12-18T11:51:00Z</dcterms:created>
  <dcterms:modified xsi:type="dcterms:W3CDTF">2018-12-18T11:51:00Z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0x01010100A7319F5BE658F44E989D82FD43C991CC</vt:lpwstr>
  </property>
  <property fmtid="{D5CDD505-2E9C-101B-9397-08002B2CF9AE}" pid="3" name="_dlc_DocIdItemGuid">
    <vt:lpwstr>f681163d-cf25-41d4-b5f3-c59810b6cc9a</vt:lpwstr>
  </property>
  <property fmtid="{D5CDD505-2E9C-101B-9397-08002B2CF9AE}" pid="4" name="Due Date">
    <vt:lpwstr>2020-12-18T00:00:00</vt:lpwstr>
  </property>
  <property fmtid="{D5CDD505-2E9C-101B-9397-08002B2CF9AE}" pid="5" name="Assigned To">
    <vt:lpwstr>17</vt:lpwstr>
  </property>
  <property fmtid="{D5CDD505-2E9C-101B-9397-08002B2CF9AE}" pid="6" name="Document ID Value">
    <vt:lpwstr>7PKA47NQCCUE-53-1635</vt:lpwstr>
  </property>
  <property fmtid="{D5CDD505-2E9C-101B-9397-08002B2CF9AE}" pid="7" name="Document Category">
    <vt:lpwstr>9</vt:lpwstr>
  </property>
  <property fmtid="{D5CDD505-2E9C-101B-9397-08002B2CF9AE}" pid="8" name="Document Subject">
    <vt:lpwstr>17</vt:lpwstr>
  </property>
</Properties>
</file>